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3344" w14:textId="042617D8" w:rsidR="008C4106" w:rsidRPr="00222E04" w:rsidRDefault="00191BB4" w:rsidP="00595146">
      <w:pPr>
        <w:jc w:val="center"/>
        <w:rPr>
          <w:b/>
          <w:sz w:val="28"/>
          <w:szCs w:val="28"/>
        </w:rPr>
      </w:pPr>
      <w:r w:rsidRPr="00222E04">
        <w:rPr>
          <w:b/>
          <w:sz w:val="28"/>
          <w:szCs w:val="28"/>
        </w:rPr>
        <w:t xml:space="preserve">Ohio Department of Education </w:t>
      </w:r>
    </w:p>
    <w:p w14:paraId="7FDB9B6E" w14:textId="7CAFED0D" w:rsidR="00595146" w:rsidRDefault="00595146" w:rsidP="00441E17">
      <w:pPr>
        <w:jc w:val="center"/>
        <w:rPr>
          <w:b/>
          <w:sz w:val="24"/>
          <w:szCs w:val="24"/>
        </w:rPr>
      </w:pPr>
      <w:r w:rsidRPr="00595146">
        <w:rPr>
          <w:b/>
          <w:sz w:val="24"/>
          <w:szCs w:val="24"/>
        </w:rPr>
        <w:t>Online Course Participation Form</w:t>
      </w:r>
    </w:p>
    <w:p w14:paraId="1E3E37A2" w14:textId="117377FD" w:rsidR="003B3985" w:rsidRDefault="00CF535D" w:rsidP="003B398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Before</w:t>
      </w:r>
      <w:r w:rsidR="003B3985" w:rsidRPr="003B3985">
        <w:rPr>
          <w:rFonts w:ascii="Calibri" w:eastAsia="Calibri" w:hAnsi="Calibri" w:cs="Times New Roman"/>
        </w:rPr>
        <w:t xml:space="preserve"> beginning </w:t>
      </w:r>
      <w:r>
        <w:rPr>
          <w:rFonts w:ascii="Calibri" w:eastAsia="Calibri" w:hAnsi="Calibri" w:cs="Times New Roman"/>
        </w:rPr>
        <w:t>the course, it was</w:t>
      </w:r>
      <w:r w:rsidR="003B3985" w:rsidRPr="003B3985">
        <w:rPr>
          <w:rFonts w:ascii="Calibri" w:eastAsia="Calibri" w:hAnsi="Calibri" w:cs="Times New Roman"/>
        </w:rPr>
        <w:t xml:space="preserve"> recommended that you contact your Local Professional Development Committee (LPDC)</w:t>
      </w:r>
      <w:r>
        <w:rPr>
          <w:rFonts w:ascii="Calibri" w:eastAsia="Calibri" w:hAnsi="Calibri" w:cs="Times New Roman"/>
        </w:rPr>
        <w:t xml:space="preserve"> to request pre-approval for this</w:t>
      </w:r>
      <w:r w:rsidR="003B3985" w:rsidRPr="003B3985">
        <w:rPr>
          <w:rFonts w:ascii="Calibri" w:eastAsia="Calibri" w:hAnsi="Calibri" w:cs="Times New Roman"/>
        </w:rPr>
        <w:t xml:space="preserve"> course and</w:t>
      </w:r>
      <w:r>
        <w:rPr>
          <w:rFonts w:ascii="Calibri" w:eastAsia="Calibri" w:hAnsi="Calibri" w:cs="Times New Roman"/>
        </w:rPr>
        <w:t xml:space="preserve"> to</w:t>
      </w:r>
      <w:r w:rsidR="003B3985" w:rsidRPr="003B3985">
        <w:rPr>
          <w:rFonts w:ascii="Calibri" w:eastAsia="Calibri" w:hAnsi="Calibri" w:cs="Times New Roman"/>
        </w:rPr>
        <w:t xml:space="preserve"> check to see if your district LPDC has specific forms they require you to use (e.g. pre-approval forms, time logs, reflection forms). If you have district forms that you used, </w:t>
      </w:r>
      <w:r w:rsidR="003B3985">
        <w:rPr>
          <w:rFonts w:ascii="Calibri" w:eastAsia="Calibri" w:hAnsi="Calibri" w:cs="Times New Roman"/>
        </w:rPr>
        <w:t>those may be uploaded to your e-portfolio</w:t>
      </w:r>
      <w:r w:rsidR="00232F0A">
        <w:rPr>
          <w:rFonts w:ascii="Calibri" w:eastAsia="Calibri" w:hAnsi="Calibri" w:cs="Times New Roman"/>
        </w:rPr>
        <w:t xml:space="preserve"> and shared with members of the LPDC</w:t>
      </w:r>
      <w:r w:rsidR="003B3985">
        <w:rPr>
          <w:rFonts w:ascii="Calibri" w:eastAsia="Calibri" w:hAnsi="Calibri" w:cs="Times New Roman"/>
        </w:rPr>
        <w:t>.</w:t>
      </w:r>
    </w:p>
    <w:p w14:paraId="7B08E8E5" w14:textId="67CDD66E" w:rsidR="003B3985" w:rsidRPr="003B3985" w:rsidRDefault="003B3985" w:rsidP="003B3985">
      <w:pPr>
        <w:rPr>
          <w:rFonts w:ascii="Calibri" w:eastAsia="Calibri" w:hAnsi="Calibri" w:cs="Times New Roman"/>
        </w:rPr>
      </w:pPr>
      <w:r w:rsidRPr="003B3985">
        <w:rPr>
          <w:rFonts w:ascii="Calibri" w:eastAsia="Calibri" w:hAnsi="Calibri" w:cs="Times New Roman"/>
        </w:rPr>
        <w:t xml:space="preserve">This form is provided </w:t>
      </w:r>
      <w:r w:rsidR="00CF535D">
        <w:rPr>
          <w:rFonts w:ascii="Calibri" w:eastAsia="Calibri" w:hAnsi="Calibri" w:cs="Times New Roman"/>
        </w:rPr>
        <w:t xml:space="preserve">as a possible template </w:t>
      </w:r>
      <w:r w:rsidRPr="003B3985">
        <w:rPr>
          <w:rFonts w:ascii="Calibri" w:eastAsia="Calibri" w:hAnsi="Calibri" w:cs="Times New Roman"/>
        </w:rPr>
        <w:t>for individuals who need to submit verification of participation in professional development opportunities to their Local Professional Development Committee (LPDC).</w:t>
      </w:r>
      <w:r>
        <w:rPr>
          <w:rFonts w:ascii="Calibri" w:eastAsia="Calibri" w:hAnsi="Calibri" w:cs="Times New Roman"/>
        </w:rPr>
        <w:t xml:space="preserve"> </w:t>
      </w:r>
      <w:r w:rsidR="00232F0A">
        <w:rPr>
          <w:rFonts w:ascii="Calibri" w:eastAsia="Calibri" w:hAnsi="Calibri" w:cs="Times New Roman"/>
        </w:rPr>
        <w:t xml:space="preserve">This form provides </w:t>
      </w:r>
      <w:r w:rsidRPr="003B3985">
        <w:rPr>
          <w:rFonts w:ascii="Calibri" w:eastAsia="Calibri" w:hAnsi="Calibri" w:cs="Times New Roman"/>
        </w:rPr>
        <w:t xml:space="preserve">learners </w:t>
      </w:r>
      <w:r w:rsidR="00232F0A">
        <w:rPr>
          <w:rFonts w:ascii="Calibri" w:eastAsia="Calibri" w:hAnsi="Calibri" w:cs="Times New Roman"/>
        </w:rPr>
        <w:t>an opportunity to</w:t>
      </w:r>
      <w:r w:rsidRPr="003B3985">
        <w:rPr>
          <w:rFonts w:ascii="Calibri" w:eastAsia="Calibri" w:hAnsi="Calibri" w:cs="Times New Roman"/>
        </w:rPr>
        <w:t xml:space="preserve"> address</w:t>
      </w:r>
      <w:r w:rsidR="00A56619">
        <w:rPr>
          <w:rFonts w:ascii="Calibri" w:eastAsia="Calibri" w:hAnsi="Calibri" w:cs="Times New Roman"/>
        </w:rPr>
        <w:t xml:space="preserve"> the</w:t>
      </w:r>
      <w:r w:rsidRPr="003B3985">
        <w:rPr>
          <w:rFonts w:ascii="Calibri" w:eastAsia="Calibri" w:hAnsi="Calibri" w:cs="Times New Roman"/>
        </w:rPr>
        <w:t xml:space="preserve"> ways this course aligns to Ohio's Professional Development Standards and to allow for personal reflection on the course.</w:t>
      </w:r>
      <w:r w:rsidR="00CF535D">
        <w:rPr>
          <w:rFonts w:ascii="Calibri" w:eastAsia="Calibri" w:hAnsi="Calibri" w:cs="Times New Roman"/>
        </w:rPr>
        <w:t xml:space="preserve"> Acceptance of this form and this course is up to the district LPDC. </w:t>
      </w: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2335"/>
        <w:gridCol w:w="3150"/>
        <w:gridCol w:w="2610"/>
        <w:gridCol w:w="2070"/>
      </w:tblGrid>
      <w:tr w:rsidR="00595146" w14:paraId="0D56A67D" w14:textId="77777777" w:rsidTr="00110F28">
        <w:trPr>
          <w:trHeight w:val="548"/>
          <w:jc w:val="center"/>
        </w:trPr>
        <w:tc>
          <w:tcPr>
            <w:tcW w:w="2335" w:type="dxa"/>
            <w:vAlign w:val="center"/>
          </w:tcPr>
          <w:p w14:paraId="0C1BC5D3" w14:textId="692C7E7D" w:rsidR="00595146" w:rsidRDefault="00595146" w:rsidP="00595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Educator Name:</w:t>
            </w:r>
            <w:bookmarkStart w:id="0" w:name="_GoBack"/>
            <w:bookmarkEnd w:id="0"/>
          </w:p>
        </w:tc>
        <w:tc>
          <w:tcPr>
            <w:tcW w:w="7830" w:type="dxa"/>
            <w:gridSpan w:val="3"/>
          </w:tcPr>
          <w:p w14:paraId="2080EED2" w14:textId="77777777" w:rsidR="00595146" w:rsidRDefault="00595146" w:rsidP="00595146">
            <w:pPr>
              <w:rPr>
                <w:b/>
                <w:sz w:val="24"/>
                <w:szCs w:val="24"/>
              </w:rPr>
            </w:pPr>
          </w:p>
        </w:tc>
      </w:tr>
      <w:tr w:rsidR="00595146" w14:paraId="70248C95" w14:textId="77777777" w:rsidTr="00110F28">
        <w:trPr>
          <w:trHeight w:val="611"/>
          <w:jc w:val="center"/>
        </w:trPr>
        <w:tc>
          <w:tcPr>
            <w:tcW w:w="2335" w:type="dxa"/>
            <w:vAlign w:val="center"/>
          </w:tcPr>
          <w:p w14:paraId="5DC0FE6F" w14:textId="2076F542" w:rsidR="00595146" w:rsidRDefault="00595146" w:rsidP="00595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Course Title:</w:t>
            </w:r>
          </w:p>
        </w:tc>
        <w:tc>
          <w:tcPr>
            <w:tcW w:w="7830" w:type="dxa"/>
            <w:gridSpan w:val="3"/>
          </w:tcPr>
          <w:p w14:paraId="4FEDC828" w14:textId="77777777" w:rsidR="00595146" w:rsidRDefault="00595146" w:rsidP="00595146">
            <w:pPr>
              <w:rPr>
                <w:b/>
                <w:sz w:val="24"/>
                <w:szCs w:val="24"/>
              </w:rPr>
            </w:pPr>
          </w:p>
        </w:tc>
      </w:tr>
      <w:tr w:rsidR="00222E04" w14:paraId="27D6E04C" w14:textId="77777777" w:rsidTr="00110F28">
        <w:trPr>
          <w:jc w:val="center"/>
        </w:trPr>
        <w:tc>
          <w:tcPr>
            <w:tcW w:w="2335" w:type="dxa"/>
            <w:vAlign w:val="center"/>
          </w:tcPr>
          <w:p w14:paraId="2DF9E6B8" w14:textId="2929628F" w:rsidR="00222E04" w:rsidRDefault="00222E04" w:rsidP="00595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Course Completion:</w:t>
            </w:r>
          </w:p>
        </w:tc>
        <w:tc>
          <w:tcPr>
            <w:tcW w:w="3150" w:type="dxa"/>
          </w:tcPr>
          <w:p w14:paraId="0E0BA0C4" w14:textId="77777777" w:rsidR="00222E04" w:rsidRDefault="00222E04" w:rsidP="0059514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1D365FA" w14:textId="68659945" w:rsidR="00222E04" w:rsidRDefault="00222E04" w:rsidP="00595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Hours:</w:t>
            </w:r>
          </w:p>
          <w:p w14:paraId="6F233214" w14:textId="011A8F73" w:rsidR="00222E04" w:rsidRPr="00222E04" w:rsidRDefault="00222E04" w:rsidP="00595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(Attach Time L</w:t>
            </w:r>
            <w:r w:rsidRPr="00222E04">
              <w:rPr>
                <w:i/>
                <w:sz w:val="20"/>
                <w:szCs w:val="20"/>
              </w:rPr>
              <w:t xml:space="preserve">og or </w:t>
            </w:r>
            <w:r>
              <w:rPr>
                <w:i/>
                <w:sz w:val="20"/>
                <w:szCs w:val="20"/>
              </w:rPr>
              <w:t>LMS Progress</w:t>
            </w:r>
            <w:r w:rsidR="00110F28">
              <w:rPr>
                <w:i/>
                <w:sz w:val="20"/>
                <w:szCs w:val="20"/>
              </w:rPr>
              <w:t xml:space="preserve"> - </w:t>
            </w:r>
            <w:r>
              <w:rPr>
                <w:i/>
                <w:sz w:val="20"/>
                <w:szCs w:val="20"/>
              </w:rPr>
              <w:t>Time Spent</w:t>
            </w:r>
            <w:r w:rsidRPr="00222E0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6714E660" w14:textId="72324846" w:rsidR="00222E04" w:rsidRDefault="00222E04" w:rsidP="00595146">
            <w:pPr>
              <w:rPr>
                <w:b/>
                <w:sz w:val="24"/>
                <w:szCs w:val="24"/>
              </w:rPr>
            </w:pPr>
          </w:p>
        </w:tc>
      </w:tr>
      <w:tr w:rsidR="00222E04" w14:paraId="6194993D" w14:textId="77777777" w:rsidTr="00110F28">
        <w:trPr>
          <w:jc w:val="center"/>
        </w:trPr>
        <w:tc>
          <w:tcPr>
            <w:tcW w:w="2335" w:type="dxa"/>
          </w:tcPr>
          <w:p w14:paraId="11E2F212" w14:textId="6569474B" w:rsidR="00222E04" w:rsidRDefault="00222E04" w:rsidP="00595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Instructor Name and Email:</w:t>
            </w:r>
          </w:p>
        </w:tc>
        <w:tc>
          <w:tcPr>
            <w:tcW w:w="3150" w:type="dxa"/>
          </w:tcPr>
          <w:p w14:paraId="25B79197" w14:textId="77777777" w:rsidR="00222E04" w:rsidRDefault="00222E04" w:rsidP="0059514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1823DB2" w14:textId="77777777" w:rsidR="00222E04" w:rsidRDefault="00222E04" w:rsidP="00595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Certificate Available?</w:t>
            </w:r>
          </w:p>
          <w:p w14:paraId="0E5909F4" w14:textId="1A263687" w:rsidR="00222E04" w:rsidRPr="00222E04" w:rsidRDefault="00222E04" w:rsidP="00595146">
            <w:pPr>
              <w:rPr>
                <w:i/>
                <w:sz w:val="20"/>
                <w:szCs w:val="20"/>
              </w:rPr>
            </w:pPr>
            <w:r w:rsidRPr="00222E04">
              <w:rPr>
                <w:i/>
                <w:sz w:val="20"/>
                <w:szCs w:val="20"/>
              </w:rPr>
              <w:t>(If earned, attach certificate.)</w:t>
            </w:r>
          </w:p>
        </w:tc>
        <w:tc>
          <w:tcPr>
            <w:tcW w:w="2070" w:type="dxa"/>
          </w:tcPr>
          <w:p w14:paraId="551D8E3F" w14:textId="41CED350" w:rsidR="00222E04" w:rsidRDefault="00110F28" w:rsidP="00595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22E04">
              <w:rPr>
                <w:b/>
                <w:sz w:val="24"/>
                <w:szCs w:val="24"/>
              </w:rPr>
              <w:t xml:space="preserve"> Yes                No </w:t>
            </w:r>
          </w:p>
          <w:p w14:paraId="4A6D63A5" w14:textId="4EF4FF66" w:rsidR="00222E04" w:rsidRPr="00222E04" w:rsidRDefault="00222E04" w:rsidP="00595146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10F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2E04">
              <w:rPr>
                <w:i/>
                <w:sz w:val="20"/>
                <w:szCs w:val="20"/>
              </w:rPr>
              <w:t>(please circle one)</w:t>
            </w:r>
          </w:p>
        </w:tc>
      </w:tr>
      <w:tr w:rsidR="00595146" w14:paraId="0AB27233" w14:textId="77777777" w:rsidTr="00110F28">
        <w:trPr>
          <w:trHeight w:val="620"/>
          <w:jc w:val="center"/>
        </w:trPr>
        <w:tc>
          <w:tcPr>
            <w:tcW w:w="2335" w:type="dxa"/>
          </w:tcPr>
          <w:p w14:paraId="343900CE" w14:textId="28A40531" w:rsidR="00595146" w:rsidRDefault="003B3985" w:rsidP="00595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Professional Development:</w:t>
            </w:r>
          </w:p>
        </w:tc>
        <w:tc>
          <w:tcPr>
            <w:tcW w:w="7830" w:type="dxa"/>
            <w:gridSpan w:val="3"/>
            <w:vAlign w:val="center"/>
          </w:tcPr>
          <w:p w14:paraId="09E0A8A5" w14:textId="0B170283" w:rsidR="00595146" w:rsidRPr="00B26FBE" w:rsidRDefault="003B3985" w:rsidP="00595146">
            <w:pPr>
              <w:rPr>
                <w:sz w:val="24"/>
                <w:szCs w:val="24"/>
              </w:rPr>
            </w:pPr>
            <w:r w:rsidRPr="00B26FBE">
              <w:rPr>
                <w:sz w:val="24"/>
                <w:szCs w:val="24"/>
              </w:rPr>
              <w:t>Online course hosted by the Ohio Department of Education</w:t>
            </w:r>
          </w:p>
        </w:tc>
      </w:tr>
      <w:tr w:rsidR="00595146" w14:paraId="643E92E0" w14:textId="77777777" w:rsidTr="00110F28">
        <w:trPr>
          <w:jc w:val="center"/>
        </w:trPr>
        <w:tc>
          <w:tcPr>
            <w:tcW w:w="2335" w:type="dxa"/>
          </w:tcPr>
          <w:p w14:paraId="7AD3C11A" w14:textId="5EA82CAD" w:rsidR="00595146" w:rsidRDefault="00595146" w:rsidP="00595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Goals and Objectives:</w:t>
            </w:r>
          </w:p>
          <w:p w14:paraId="74C6C635" w14:textId="3ACC4847" w:rsidR="00CF535D" w:rsidRPr="00B26FBE" w:rsidRDefault="00B26FBE" w:rsidP="00595146">
            <w:pPr>
              <w:rPr>
                <w:i/>
                <w:sz w:val="20"/>
                <w:szCs w:val="20"/>
              </w:rPr>
            </w:pPr>
            <w:r w:rsidRPr="00B26FBE">
              <w:rPr>
                <w:i/>
                <w:sz w:val="20"/>
                <w:szCs w:val="20"/>
              </w:rPr>
              <w:t>(Found in Syllabus – can attach)</w:t>
            </w:r>
          </w:p>
          <w:p w14:paraId="28A3F397" w14:textId="77777777" w:rsidR="00595146" w:rsidRDefault="00595146" w:rsidP="00595146">
            <w:pPr>
              <w:rPr>
                <w:b/>
                <w:sz w:val="24"/>
                <w:szCs w:val="24"/>
              </w:rPr>
            </w:pPr>
          </w:p>
          <w:p w14:paraId="34C4A61F" w14:textId="77777777" w:rsidR="00595146" w:rsidRDefault="00595146" w:rsidP="00595146">
            <w:pPr>
              <w:rPr>
                <w:b/>
                <w:sz w:val="24"/>
                <w:szCs w:val="24"/>
              </w:rPr>
            </w:pPr>
          </w:p>
          <w:p w14:paraId="7725CAED" w14:textId="77777777" w:rsidR="00595146" w:rsidRDefault="00595146" w:rsidP="00595146">
            <w:pPr>
              <w:rPr>
                <w:b/>
                <w:sz w:val="24"/>
                <w:szCs w:val="24"/>
              </w:rPr>
            </w:pPr>
          </w:p>
          <w:p w14:paraId="7FE6D3DD" w14:textId="77777777" w:rsidR="00595146" w:rsidRDefault="00595146" w:rsidP="00595146">
            <w:pPr>
              <w:rPr>
                <w:b/>
                <w:sz w:val="24"/>
                <w:szCs w:val="24"/>
              </w:rPr>
            </w:pPr>
          </w:p>
          <w:p w14:paraId="555AC988" w14:textId="77777777" w:rsidR="00595146" w:rsidRDefault="00595146" w:rsidP="00595146">
            <w:pPr>
              <w:rPr>
                <w:b/>
                <w:sz w:val="24"/>
                <w:szCs w:val="24"/>
              </w:rPr>
            </w:pPr>
          </w:p>
          <w:p w14:paraId="16F2572D" w14:textId="77777777" w:rsidR="00595146" w:rsidRDefault="00595146" w:rsidP="00595146">
            <w:pPr>
              <w:rPr>
                <w:b/>
                <w:sz w:val="24"/>
                <w:szCs w:val="24"/>
              </w:rPr>
            </w:pPr>
          </w:p>
          <w:p w14:paraId="6A071AFC" w14:textId="77777777" w:rsidR="00595146" w:rsidRDefault="00595146" w:rsidP="00595146">
            <w:pPr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3"/>
          </w:tcPr>
          <w:p w14:paraId="2DA313E2" w14:textId="77777777" w:rsidR="00595146" w:rsidRDefault="00595146" w:rsidP="00595146">
            <w:pPr>
              <w:rPr>
                <w:b/>
                <w:sz w:val="24"/>
                <w:szCs w:val="24"/>
              </w:rPr>
            </w:pPr>
          </w:p>
        </w:tc>
      </w:tr>
      <w:tr w:rsidR="00654FF5" w14:paraId="047E6EC1" w14:textId="77777777" w:rsidTr="00110F28">
        <w:trPr>
          <w:jc w:val="center"/>
        </w:trPr>
        <w:tc>
          <w:tcPr>
            <w:tcW w:w="2335" w:type="dxa"/>
          </w:tcPr>
          <w:p w14:paraId="6CDF960B" w14:textId="0E4DEA7C" w:rsidR="00654FF5" w:rsidRDefault="00654FF5" w:rsidP="00595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Assignments </w:t>
            </w:r>
            <w:r w:rsidR="00B26FBE">
              <w:rPr>
                <w:b/>
                <w:sz w:val="24"/>
                <w:szCs w:val="24"/>
              </w:rPr>
              <w:t xml:space="preserve">and other Evidence </w:t>
            </w:r>
            <w:proofErr w:type="gramStart"/>
            <w:r w:rsidR="00B26FBE">
              <w:rPr>
                <w:b/>
                <w:sz w:val="24"/>
                <w:szCs w:val="24"/>
              </w:rPr>
              <w:t>of Course</w:t>
            </w:r>
            <w:proofErr w:type="gramEnd"/>
            <w:r w:rsidR="00B26FBE">
              <w:rPr>
                <w:b/>
                <w:sz w:val="24"/>
                <w:szCs w:val="24"/>
              </w:rPr>
              <w:t xml:space="preserve"> Completion</w:t>
            </w:r>
            <w:r>
              <w:rPr>
                <w:b/>
                <w:sz w:val="24"/>
                <w:szCs w:val="24"/>
              </w:rPr>
              <w:t>:</w:t>
            </w:r>
          </w:p>
          <w:p w14:paraId="35C13427" w14:textId="5D8D9848" w:rsidR="00B26FBE" w:rsidRPr="00B26FBE" w:rsidRDefault="00B26FBE" w:rsidP="00B26F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(Often f</w:t>
            </w:r>
            <w:r w:rsidRPr="00B26FBE">
              <w:rPr>
                <w:i/>
                <w:sz w:val="20"/>
                <w:szCs w:val="20"/>
              </w:rPr>
              <w:t>ound in Syllabus – can attach)</w:t>
            </w:r>
          </w:p>
          <w:p w14:paraId="588C0254" w14:textId="77777777" w:rsidR="00654FF5" w:rsidRDefault="00654FF5" w:rsidP="00595146">
            <w:pPr>
              <w:rPr>
                <w:b/>
                <w:sz w:val="24"/>
                <w:szCs w:val="24"/>
              </w:rPr>
            </w:pPr>
          </w:p>
          <w:p w14:paraId="0E4244BC" w14:textId="77777777" w:rsidR="00654FF5" w:rsidRDefault="00654FF5" w:rsidP="00595146">
            <w:pPr>
              <w:rPr>
                <w:b/>
                <w:sz w:val="24"/>
                <w:szCs w:val="24"/>
              </w:rPr>
            </w:pPr>
          </w:p>
          <w:p w14:paraId="1F538936" w14:textId="77777777" w:rsidR="00654FF5" w:rsidRDefault="00654FF5" w:rsidP="00595146">
            <w:pPr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3"/>
          </w:tcPr>
          <w:p w14:paraId="6F7D7512" w14:textId="77777777" w:rsidR="00654FF5" w:rsidRDefault="00654FF5" w:rsidP="00595146">
            <w:pPr>
              <w:rPr>
                <w:b/>
                <w:sz w:val="24"/>
                <w:szCs w:val="24"/>
              </w:rPr>
            </w:pPr>
          </w:p>
          <w:p w14:paraId="34427EC7" w14:textId="77777777" w:rsidR="00222E04" w:rsidRDefault="00222E04" w:rsidP="00595146">
            <w:pPr>
              <w:rPr>
                <w:b/>
                <w:sz w:val="24"/>
                <w:szCs w:val="24"/>
              </w:rPr>
            </w:pPr>
          </w:p>
          <w:p w14:paraId="6DC311A3" w14:textId="77777777" w:rsidR="00222E04" w:rsidRDefault="00222E04" w:rsidP="00595146">
            <w:pPr>
              <w:rPr>
                <w:b/>
                <w:sz w:val="24"/>
                <w:szCs w:val="24"/>
              </w:rPr>
            </w:pPr>
          </w:p>
          <w:p w14:paraId="643D27C6" w14:textId="27F6BC3B" w:rsidR="00222E04" w:rsidRDefault="00222E04" w:rsidP="00595146">
            <w:pPr>
              <w:rPr>
                <w:b/>
                <w:sz w:val="24"/>
                <w:szCs w:val="24"/>
              </w:rPr>
            </w:pPr>
          </w:p>
          <w:p w14:paraId="16E496EB" w14:textId="5A7E7B21" w:rsidR="00110F28" w:rsidRDefault="00110F28" w:rsidP="00595146">
            <w:pPr>
              <w:rPr>
                <w:b/>
                <w:sz w:val="24"/>
                <w:szCs w:val="24"/>
              </w:rPr>
            </w:pPr>
          </w:p>
          <w:p w14:paraId="405C56DF" w14:textId="77777777" w:rsidR="00222E04" w:rsidRDefault="00222E04" w:rsidP="00595146">
            <w:pPr>
              <w:rPr>
                <w:b/>
                <w:sz w:val="24"/>
                <w:szCs w:val="24"/>
              </w:rPr>
            </w:pPr>
          </w:p>
          <w:p w14:paraId="35FDC349" w14:textId="77777777" w:rsidR="00222E04" w:rsidRDefault="00222E04" w:rsidP="00595146">
            <w:pPr>
              <w:rPr>
                <w:b/>
                <w:sz w:val="24"/>
                <w:szCs w:val="24"/>
              </w:rPr>
            </w:pPr>
          </w:p>
          <w:p w14:paraId="30EB0665" w14:textId="77777777" w:rsidR="00222E04" w:rsidRDefault="00222E04" w:rsidP="00595146">
            <w:pPr>
              <w:rPr>
                <w:b/>
                <w:sz w:val="24"/>
                <w:szCs w:val="24"/>
              </w:rPr>
            </w:pPr>
          </w:p>
          <w:p w14:paraId="7E7919CE" w14:textId="77777777" w:rsidR="00222E04" w:rsidRDefault="00222E04" w:rsidP="00595146">
            <w:pPr>
              <w:rPr>
                <w:b/>
                <w:sz w:val="24"/>
                <w:szCs w:val="24"/>
              </w:rPr>
            </w:pPr>
          </w:p>
          <w:p w14:paraId="55BC56BF" w14:textId="77777777" w:rsidR="00222E04" w:rsidRDefault="00222E04" w:rsidP="00595146">
            <w:pPr>
              <w:rPr>
                <w:b/>
                <w:sz w:val="24"/>
                <w:szCs w:val="24"/>
              </w:rPr>
            </w:pPr>
          </w:p>
          <w:p w14:paraId="62C396D6" w14:textId="23CDD3DE" w:rsidR="00222E04" w:rsidRDefault="00222E04" w:rsidP="00595146">
            <w:pPr>
              <w:rPr>
                <w:b/>
                <w:sz w:val="24"/>
                <w:szCs w:val="24"/>
              </w:rPr>
            </w:pPr>
          </w:p>
        </w:tc>
      </w:tr>
      <w:tr w:rsidR="003B3985" w14:paraId="56E30845" w14:textId="77777777" w:rsidTr="00110F28">
        <w:trPr>
          <w:jc w:val="center"/>
        </w:trPr>
        <w:tc>
          <w:tcPr>
            <w:tcW w:w="2335" w:type="dxa"/>
          </w:tcPr>
          <w:p w14:paraId="597C0A15" w14:textId="77777777" w:rsidR="003B3985" w:rsidRDefault="003B3985" w:rsidP="00595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Reflection Questions:</w:t>
            </w:r>
          </w:p>
          <w:p w14:paraId="7F3F7CE7" w14:textId="7AE6C237" w:rsidR="00B26FBE" w:rsidRPr="00B26FBE" w:rsidRDefault="00B26FBE" w:rsidP="00595146">
            <w:pPr>
              <w:rPr>
                <w:i/>
                <w:sz w:val="20"/>
                <w:szCs w:val="20"/>
              </w:rPr>
            </w:pPr>
            <w:r w:rsidRPr="00B26FBE">
              <w:rPr>
                <w:i/>
                <w:sz w:val="20"/>
                <w:szCs w:val="20"/>
              </w:rPr>
              <w:t xml:space="preserve">(Answer any or </w:t>
            </w:r>
            <w:proofErr w:type="gramStart"/>
            <w:r w:rsidRPr="00B26FBE">
              <w:rPr>
                <w:i/>
                <w:sz w:val="20"/>
                <w:szCs w:val="20"/>
              </w:rPr>
              <w:t>all of these</w:t>
            </w:r>
            <w:proofErr w:type="gramEnd"/>
            <w:r w:rsidRPr="00B26FBE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7830" w:type="dxa"/>
            <w:gridSpan w:val="3"/>
          </w:tcPr>
          <w:p w14:paraId="0F0FE97C" w14:textId="77777777" w:rsidR="003B3985" w:rsidRPr="00B26FBE" w:rsidRDefault="003B3985" w:rsidP="00B26FBE">
            <w:pPr>
              <w:pStyle w:val="ListParagraph"/>
              <w:numPr>
                <w:ilvl w:val="0"/>
                <w:numId w:val="3"/>
              </w:numPr>
            </w:pPr>
            <w:r w:rsidRPr="00B26FBE">
              <w:t>What idea from this course will you try next week? Next month? Next school year?</w:t>
            </w:r>
          </w:p>
          <w:p w14:paraId="707CF935" w14:textId="77777777" w:rsidR="003B3985" w:rsidRPr="00B26FBE" w:rsidRDefault="003B3985" w:rsidP="00B26FBE">
            <w:pPr>
              <w:pStyle w:val="ListParagraph"/>
              <w:numPr>
                <w:ilvl w:val="0"/>
                <w:numId w:val="3"/>
              </w:numPr>
            </w:pPr>
            <w:r w:rsidRPr="00B26FBE">
              <w:t>What concepts or ideas caught your interest but you feel that you need to investigate further? What resources will you use for your investigations?</w:t>
            </w:r>
          </w:p>
          <w:p w14:paraId="05716B2E" w14:textId="77777777" w:rsidR="003B3985" w:rsidRPr="00B26FBE" w:rsidRDefault="003B3985" w:rsidP="00B26FBE">
            <w:pPr>
              <w:pStyle w:val="ListParagraph"/>
              <w:numPr>
                <w:ilvl w:val="0"/>
                <w:numId w:val="3"/>
              </w:numPr>
            </w:pPr>
            <w:r w:rsidRPr="00B26FBE">
              <w:t>Which colleagues will learn with you? Which colleagues will help hold you accountable to your plans?</w:t>
            </w:r>
          </w:p>
          <w:p w14:paraId="6B29802D" w14:textId="77777777" w:rsidR="003B3985" w:rsidRPr="00B26FBE" w:rsidRDefault="003B3985" w:rsidP="00B26FBE">
            <w:pPr>
              <w:pStyle w:val="ListParagraph"/>
              <w:numPr>
                <w:ilvl w:val="0"/>
                <w:numId w:val="3"/>
              </w:numPr>
            </w:pPr>
            <w:r w:rsidRPr="00B26FBE">
              <w:t>What suggestion, idea or concept seems like the easiest to try? Is there something that seems more difficult than the others? Why (not)?</w:t>
            </w:r>
          </w:p>
          <w:p w14:paraId="5191648C" w14:textId="77777777" w:rsidR="003B3985" w:rsidRPr="00B26FBE" w:rsidRDefault="003B3985" w:rsidP="00B26FB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26FBE">
              <w:t>What did you hope to learn from this course that was addressed? What will you do with the new information/skill you now have?</w:t>
            </w:r>
          </w:p>
          <w:p w14:paraId="10F069C8" w14:textId="77777777" w:rsidR="00B26FBE" w:rsidRDefault="00B26FBE" w:rsidP="00B26FBE">
            <w:pPr>
              <w:rPr>
                <w:sz w:val="24"/>
                <w:szCs w:val="24"/>
              </w:rPr>
            </w:pPr>
          </w:p>
          <w:p w14:paraId="72673FBE" w14:textId="77777777" w:rsidR="00B26FBE" w:rsidRDefault="00B26FBE" w:rsidP="00B26FBE">
            <w:pPr>
              <w:rPr>
                <w:sz w:val="24"/>
                <w:szCs w:val="24"/>
              </w:rPr>
            </w:pPr>
          </w:p>
          <w:p w14:paraId="2CB60594" w14:textId="77777777" w:rsidR="00B26FBE" w:rsidRDefault="00B26FBE" w:rsidP="00B26FBE">
            <w:pPr>
              <w:rPr>
                <w:sz w:val="24"/>
                <w:szCs w:val="24"/>
              </w:rPr>
            </w:pPr>
          </w:p>
          <w:p w14:paraId="61F57ECE" w14:textId="77777777" w:rsidR="00B26FBE" w:rsidRDefault="00B26FBE" w:rsidP="00B26FBE">
            <w:pPr>
              <w:rPr>
                <w:sz w:val="24"/>
                <w:szCs w:val="24"/>
              </w:rPr>
            </w:pPr>
          </w:p>
          <w:p w14:paraId="251816BD" w14:textId="77777777" w:rsidR="00B26FBE" w:rsidRDefault="00B26FBE" w:rsidP="00B26FBE">
            <w:pPr>
              <w:rPr>
                <w:sz w:val="24"/>
                <w:szCs w:val="24"/>
              </w:rPr>
            </w:pPr>
          </w:p>
          <w:p w14:paraId="26692A30" w14:textId="1F48591A" w:rsidR="00222E04" w:rsidRDefault="00222E04" w:rsidP="00B26FBE">
            <w:pPr>
              <w:rPr>
                <w:sz w:val="24"/>
                <w:szCs w:val="24"/>
              </w:rPr>
            </w:pPr>
          </w:p>
          <w:p w14:paraId="0BB843F0" w14:textId="77777777" w:rsidR="00222E04" w:rsidRDefault="00222E04" w:rsidP="00B26FBE">
            <w:pPr>
              <w:rPr>
                <w:sz w:val="24"/>
                <w:szCs w:val="24"/>
              </w:rPr>
            </w:pPr>
          </w:p>
          <w:p w14:paraId="2DCCCC0C" w14:textId="54F98A69" w:rsidR="00B26FBE" w:rsidRDefault="00B26FBE" w:rsidP="00B26FBE">
            <w:pPr>
              <w:rPr>
                <w:sz w:val="24"/>
                <w:szCs w:val="24"/>
              </w:rPr>
            </w:pPr>
          </w:p>
          <w:p w14:paraId="043FB5E4" w14:textId="77777777" w:rsidR="00222E04" w:rsidRDefault="00222E04" w:rsidP="00B26FBE">
            <w:pPr>
              <w:rPr>
                <w:sz w:val="24"/>
                <w:szCs w:val="24"/>
              </w:rPr>
            </w:pPr>
          </w:p>
          <w:p w14:paraId="7565135F" w14:textId="77777777" w:rsidR="00B26FBE" w:rsidRDefault="00B26FBE" w:rsidP="00B26FBE">
            <w:pPr>
              <w:rPr>
                <w:sz w:val="24"/>
                <w:szCs w:val="24"/>
              </w:rPr>
            </w:pPr>
          </w:p>
          <w:p w14:paraId="7888A784" w14:textId="77777777" w:rsidR="00B26FBE" w:rsidRDefault="00B26FBE" w:rsidP="00B26FBE">
            <w:pPr>
              <w:rPr>
                <w:sz w:val="24"/>
                <w:szCs w:val="24"/>
              </w:rPr>
            </w:pPr>
          </w:p>
          <w:p w14:paraId="7202858E" w14:textId="77777777" w:rsidR="00B26FBE" w:rsidRDefault="00B26FBE" w:rsidP="00B26FBE">
            <w:pPr>
              <w:rPr>
                <w:sz w:val="24"/>
                <w:szCs w:val="24"/>
              </w:rPr>
            </w:pPr>
          </w:p>
          <w:p w14:paraId="41A7A147" w14:textId="2D8F6AD7" w:rsidR="00B26FBE" w:rsidRPr="00B26FBE" w:rsidRDefault="00B26FBE" w:rsidP="00B26FBE">
            <w:pPr>
              <w:rPr>
                <w:sz w:val="24"/>
                <w:szCs w:val="24"/>
              </w:rPr>
            </w:pPr>
          </w:p>
        </w:tc>
      </w:tr>
      <w:tr w:rsidR="00595146" w14:paraId="4745A8D8" w14:textId="77777777" w:rsidTr="00110F28">
        <w:trPr>
          <w:jc w:val="center"/>
        </w:trPr>
        <w:tc>
          <w:tcPr>
            <w:tcW w:w="2335" w:type="dxa"/>
          </w:tcPr>
          <w:p w14:paraId="016BA1E2" w14:textId="0E54BDB7" w:rsidR="00595146" w:rsidRDefault="003B3985" w:rsidP="00595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Questions based upon Ohio’s Standards for Professional Development:</w:t>
            </w:r>
          </w:p>
          <w:p w14:paraId="192DFE52" w14:textId="708AC32D" w:rsidR="00595146" w:rsidRDefault="00B26FBE" w:rsidP="00595146">
            <w:pPr>
              <w:rPr>
                <w:b/>
                <w:sz w:val="24"/>
                <w:szCs w:val="24"/>
              </w:rPr>
            </w:pPr>
            <w:r w:rsidRPr="00B26FBE">
              <w:rPr>
                <w:i/>
                <w:sz w:val="20"/>
                <w:szCs w:val="20"/>
              </w:rPr>
              <w:t xml:space="preserve">(Answer any or </w:t>
            </w:r>
            <w:proofErr w:type="gramStart"/>
            <w:r w:rsidRPr="00B26FBE">
              <w:rPr>
                <w:i/>
                <w:sz w:val="20"/>
                <w:szCs w:val="20"/>
              </w:rPr>
              <w:t>all of these</w:t>
            </w:r>
            <w:proofErr w:type="gramEnd"/>
            <w:r w:rsidRPr="00B26FBE">
              <w:rPr>
                <w:i/>
                <w:sz w:val="20"/>
                <w:szCs w:val="20"/>
              </w:rPr>
              <w:t>.)</w:t>
            </w:r>
          </w:p>
          <w:p w14:paraId="14825181" w14:textId="77777777" w:rsidR="00595146" w:rsidRDefault="00595146" w:rsidP="00595146">
            <w:pPr>
              <w:rPr>
                <w:b/>
                <w:sz w:val="24"/>
                <w:szCs w:val="24"/>
              </w:rPr>
            </w:pPr>
          </w:p>
          <w:p w14:paraId="667D8C4D" w14:textId="77777777" w:rsidR="00595146" w:rsidRDefault="00595146" w:rsidP="00595146">
            <w:pPr>
              <w:rPr>
                <w:b/>
                <w:sz w:val="24"/>
                <w:szCs w:val="24"/>
              </w:rPr>
            </w:pPr>
          </w:p>
          <w:p w14:paraId="797C64A3" w14:textId="77777777" w:rsidR="00595146" w:rsidRDefault="00595146" w:rsidP="00595146">
            <w:pPr>
              <w:rPr>
                <w:b/>
                <w:sz w:val="24"/>
                <w:szCs w:val="24"/>
              </w:rPr>
            </w:pPr>
          </w:p>
          <w:p w14:paraId="342DB0B6" w14:textId="77777777" w:rsidR="00595146" w:rsidRDefault="00595146" w:rsidP="00595146">
            <w:pPr>
              <w:rPr>
                <w:b/>
                <w:sz w:val="24"/>
                <w:szCs w:val="24"/>
              </w:rPr>
            </w:pPr>
          </w:p>
          <w:p w14:paraId="57E0F462" w14:textId="77777777" w:rsidR="00595146" w:rsidRDefault="00595146" w:rsidP="00595146">
            <w:pPr>
              <w:rPr>
                <w:b/>
                <w:sz w:val="24"/>
                <w:szCs w:val="24"/>
              </w:rPr>
            </w:pPr>
          </w:p>
          <w:p w14:paraId="6C0C2B44" w14:textId="77777777" w:rsidR="00595146" w:rsidRDefault="00595146" w:rsidP="00595146">
            <w:pPr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3"/>
          </w:tcPr>
          <w:p w14:paraId="31465890" w14:textId="77777777" w:rsidR="00BA2373" w:rsidRPr="00B26FBE" w:rsidRDefault="00BA2373" w:rsidP="00B26FB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B26FBE">
              <w:rPr>
                <w:rFonts w:ascii="Calibri" w:eastAsia="Calibri" w:hAnsi="Calibri" w:cs="Times New Roman"/>
              </w:rPr>
              <w:t>Standard 1: How has the PD been ongoing? -or- How will you extend this PD experience over time?</w:t>
            </w:r>
          </w:p>
          <w:p w14:paraId="5880AA55" w14:textId="77777777" w:rsidR="00BA2373" w:rsidRPr="00B26FBE" w:rsidRDefault="00BA2373" w:rsidP="00B26FB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B26FBE">
              <w:rPr>
                <w:rFonts w:ascii="Calibri" w:eastAsia="Calibri" w:hAnsi="Calibri" w:cs="Times New Roman"/>
              </w:rPr>
              <w:t>Standard 2: What data sources guided you toward this PD?</w:t>
            </w:r>
          </w:p>
          <w:p w14:paraId="1244C53D" w14:textId="77777777" w:rsidR="00BA2373" w:rsidRPr="00B26FBE" w:rsidRDefault="00BA2373" w:rsidP="00B26FB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B26FBE">
              <w:rPr>
                <w:rFonts w:ascii="Calibri" w:eastAsia="Calibri" w:hAnsi="Calibri" w:cs="Times New Roman"/>
              </w:rPr>
              <w:t>Standard 3: How does the PD include opportunities for collaboration?</w:t>
            </w:r>
          </w:p>
          <w:p w14:paraId="4C2E1BB1" w14:textId="77777777" w:rsidR="00BA2373" w:rsidRPr="00B26FBE" w:rsidRDefault="00BA2373" w:rsidP="00B26FB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B26FBE">
              <w:rPr>
                <w:rFonts w:ascii="Calibri" w:eastAsia="Calibri" w:hAnsi="Calibri" w:cs="Times New Roman"/>
              </w:rPr>
              <w:t>Standard 4: How did the PD include varied learning experiences to accommodate adult learning needs?</w:t>
            </w:r>
          </w:p>
          <w:p w14:paraId="50634282" w14:textId="77777777" w:rsidR="00BA2373" w:rsidRPr="00B26FBE" w:rsidRDefault="00BA2373" w:rsidP="00B26FB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B26FBE">
              <w:rPr>
                <w:rFonts w:ascii="Calibri" w:eastAsia="Calibri" w:hAnsi="Calibri" w:cs="Times New Roman"/>
              </w:rPr>
              <w:t>Standard 5: Evaluate the PD as to its short- and long-term impact. Be as specific as possible.</w:t>
            </w:r>
          </w:p>
          <w:p w14:paraId="65ECD2A8" w14:textId="77777777" w:rsidR="00BA2373" w:rsidRPr="00B26FBE" w:rsidRDefault="00BA2373" w:rsidP="00B26FB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B26FBE">
              <w:rPr>
                <w:rFonts w:ascii="Calibri" w:eastAsia="Calibri" w:hAnsi="Calibri" w:cs="Times New Roman"/>
              </w:rPr>
              <w:t>Standard 6: How did the PD result in the acquisition, enhancement or refinement of skills and knowledge</w:t>
            </w:r>
          </w:p>
          <w:p w14:paraId="59860F45" w14:textId="77777777" w:rsidR="00595146" w:rsidRDefault="00595146" w:rsidP="00595146">
            <w:pPr>
              <w:rPr>
                <w:b/>
              </w:rPr>
            </w:pPr>
          </w:p>
          <w:p w14:paraId="5878484C" w14:textId="77777777" w:rsidR="00B26FBE" w:rsidRDefault="00B26FBE" w:rsidP="00595146">
            <w:pPr>
              <w:rPr>
                <w:b/>
              </w:rPr>
            </w:pPr>
          </w:p>
          <w:p w14:paraId="0844F66F" w14:textId="77777777" w:rsidR="00B26FBE" w:rsidRDefault="00B26FBE" w:rsidP="00595146">
            <w:pPr>
              <w:rPr>
                <w:b/>
              </w:rPr>
            </w:pPr>
          </w:p>
          <w:p w14:paraId="43177B6B" w14:textId="77777777" w:rsidR="00B26FBE" w:rsidRDefault="00B26FBE" w:rsidP="00595146">
            <w:pPr>
              <w:rPr>
                <w:b/>
              </w:rPr>
            </w:pPr>
          </w:p>
          <w:p w14:paraId="061A88AC" w14:textId="77777777" w:rsidR="00B26FBE" w:rsidRDefault="00B26FBE" w:rsidP="00595146">
            <w:pPr>
              <w:rPr>
                <w:b/>
              </w:rPr>
            </w:pPr>
          </w:p>
          <w:p w14:paraId="0894DE13" w14:textId="77777777" w:rsidR="00B26FBE" w:rsidRDefault="00B26FBE" w:rsidP="00595146">
            <w:pPr>
              <w:rPr>
                <w:b/>
              </w:rPr>
            </w:pPr>
          </w:p>
          <w:p w14:paraId="078AAB4F" w14:textId="77777777" w:rsidR="00B26FBE" w:rsidRDefault="00B26FBE" w:rsidP="00595146">
            <w:pPr>
              <w:rPr>
                <w:b/>
              </w:rPr>
            </w:pPr>
          </w:p>
          <w:p w14:paraId="76FB07A4" w14:textId="3712FAC5" w:rsidR="00B26FBE" w:rsidRDefault="00B26FBE" w:rsidP="00595146">
            <w:pPr>
              <w:rPr>
                <w:b/>
              </w:rPr>
            </w:pPr>
          </w:p>
          <w:p w14:paraId="6E2B3453" w14:textId="0A834F6A" w:rsidR="00222E04" w:rsidRDefault="00222E04" w:rsidP="00595146">
            <w:pPr>
              <w:rPr>
                <w:b/>
              </w:rPr>
            </w:pPr>
          </w:p>
          <w:p w14:paraId="6A8A4157" w14:textId="77777777" w:rsidR="00222E04" w:rsidRDefault="00222E04" w:rsidP="00595146">
            <w:pPr>
              <w:rPr>
                <w:b/>
              </w:rPr>
            </w:pPr>
          </w:p>
          <w:p w14:paraId="352540DA" w14:textId="1B3193D8" w:rsidR="00222E04" w:rsidRDefault="00222E04" w:rsidP="00595146">
            <w:pPr>
              <w:rPr>
                <w:b/>
              </w:rPr>
            </w:pPr>
          </w:p>
          <w:p w14:paraId="580178CB" w14:textId="77777777" w:rsidR="00222E04" w:rsidRDefault="00222E04" w:rsidP="00595146">
            <w:pPr>
              <w:rPr>
                <w:b/>
              </w:rPr>
            </w:pPr>
          </w:p>
          <w:p w14:paraId="351D06BB" w14:textId="77777777" w:rsidR="00222E04" w:rsidRDefault="00222E04" w:rsidP="00595146">
            <w:pPr>
              <w:rPr>
                <w:b/>
              </w:rPr>
            </w:pPr>
          </w:p>
          <w:p w14:paraId="29E4BD7A" w14:textId="6DDA9E62" w:rsidR="00B26FBE" w:rsidRPr="00B26FBE" w:rsidRDefault="00B26FBE" w:rsidP="00595146">
            <w:pPr>
              <w:rPr>
                <w:b/>
              </w:rPr>
            </w:pPr>
          </w:p>
        </w:tc>
      </w:tr>
    </w:tbl>
    <w:p w14:paraId="1595F308" w14:textId="4B83EDD8" w:rsidR="003B3985" w:rsidRPr="00595146" w:rsidRDefault="003B3985" w:rsidP="00222E04">
      <w:pPr>
        <w:rPr>
          <w:b/>
          <w:sz w:val="24"/>
          <w:szCs w:val="24"/>
        </w:rPr>
      </w:pPr>
    </w:p>
    <w:sectPr w:rsidR="003B3985" w:rsidRPr="00595146" w:rsidSect="00B26FBE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7E4BB" w14:textId="77777777" w:rsidR="00593681" w:rsidRDefault="00593681" w:rsidP="00110F28">
      <w:pPr>
        <w:spacing w:after="0" w:line="240" w:lineRule="auto"/>
      </w:pPr>
      <w:r>
        <w:separator/>
      </w:r>
    </w:p>
  </w:endnote>
  <w:endnote w:type="continuationSeparator" w:id="0">
    <w:p w14:paraId="56C171FA" w14:textId="77777777" w:rsidR="00593681" w:rsidRDefault="00593681" w:rsidP="0011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65F8C" w14:textId="77777777" w:rsidR="00593681" w:rsidRDefault="00593681" w:rsidP="00110F28">
      <w:pPr>
        <w:spacing w:after="0" w:line="240" w:lineRule="auto"/>
      </w:pPr>
      <w:r>
        <w:separator/>
      </w:r>
    </w:p>
  </w:footnote>
  <w:footnote w:type="continuationSeparator" w:id="0">
    <w:p w14:paraId="31E31626" w14:textId="77777777" w:rsidR="00593681" w:rsidRDefault="00593681" w:rsidP="0011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2749"/>
    <w:multiLevelType w:val="hybridMultilevel"/>
    <w:tmpl w:val="CE1A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1812"/>
    <w:multiLevelType w:val="hybridMultilevel"/>
    <w:tmpl w:val="553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42F6E"/>
    <w:multiLevelType w:val="hybridMultilevel"/>
    <w:tmpl w:val="7D42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46"/>
    <w:rsid w:val="00110F28"/>
    <w:rsid w:val="00191BB4"/>
    <w:rsid w:val="00222E04"/>
    <w:rsid w:val="00232F0A"/>
    <w:rsid w:val="003B3985"/>
    <w:rsid w:val="00441E17"/>
    <w:rsid w:val="00593681"/>
    <w:rsid w:val="00595146"/>
    <w:rsid w:val="00654FF5"/>
    <w:rsid w:val="008C4106"/>
    <w:rsid w:val="00A25A1A"/>
    <w:rsid w:val="00A56619"/>
    <w:rsid w:val="00B26FBE"/>
    <w:rsid w:val="00BA2373"/>
    <w:rsid w:val="00C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E940"/>
  <w15:chartTrackingRefBased/>
  <w15:docId w15:val="{4580DD87-B441-4823-BD71-02811109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F28"/>
  </w:style>
  <w:style w:type="paragraph" w:styleId="Footer">
    <w:name w:val="footer"/>
    <w:basedOn w:val="Normal"/>
    <w:link w:val="FooterChar"/>
    <w:uiPriority w:val="99"/>
    <w:unhideWhenUsed/>
    <w:rsid w:val="0011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Sberna, Alison</dc:creator>
  <cp:keywords/>
  <dc:description/>
  <cp:lastModifiedBy>Cindric, Tracy</cp:lastModifiedBy>
  <cp:revision>9</cp:revision>
  <dcterms:created xsi:type="dcterms:W3CDTF">2016-10-04T15:09:00Z</dcterms:created>
  <dcterms:modified xsi:type="dcterms:W3CDTF">2018-09-27T17:19:00Z</dcterms:modified>
</cp:coreProperties>
</file>